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d5165d55b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a415cfe41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Delmo,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126e7ed4b4411" /><Relationship Type="http://schemas.openxmlformats.org/officeDocument/2006/relationships/numbering" Target="/word/numbering.xml" Id="Rd448c585eeef4038" /><Relationship Type="http://schemas.openxmlformats.org/officeDocument/2006/relationships/settings" Target="/word/settings.xml" Id="R3342a843be5d4c94" /><Relationship Type="http://schemas.openxmlformats.org/officeDocument/2006/relationships/image" Target="/word/media/3302cfce-832a-4d37-913a-d620f5841dec.png" Id="Rc72a415cfe4145e4" /></Relationships>
</file>