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97baf4f43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30c9f1159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Delps,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4baec8ab84c04" /><Relationship Type="http://schemas.openxmlformats.org/officeDocument/2006/relationships/numbering" Target="/word/numbering.xml" Id="Rbcaa3dffb5de4ecf" /><Relationship Type="http://schemas.openxmlformats.org/officeDocument/2006/relationships/settings" Target="/word/settings.xml" Id="R7ee30bee9e2e48dd" /><Relationship Type="http://schemas.openxmlformats.org/officeDocument/2006/relationships/image" Target="/word/media/8b92ad63-49e0-4573-a667-0e82b01fbe27.png" Id="Rba330c9f11594ea4" /></Relationships>
</file>