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f71f3da2f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5ea13a5ba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Delray,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2d7b3e3414555" /><Relationship Type="http://schemas.openxmlformats.org/officeDocument/2006/relationships/numbering" Target="/word/numbering.xml" Id="Ra7a2ae6d2a624713" /><Relationship Type="http://schemas.openxmlformats.org/officeDocument/2006/relationships/settings" Target="/word/settings.xml" Id="R3bdb0f60730142d1" /><Relationship Type="http://schemas.openxmlformats.org/officeDocument/2006/relationships/image" Target="/word/media/976b0efb-07c3-418f-809c-7ed96732cbc8.png" Id="Rcad5ea13a5ba4c78" /></Relationships>
</file>