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0b40f1af2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62275009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Delroy,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cf0c2bb0649a3" /><Relationship Type="http://schemas.openxmlformats.org/officeDocument/2006/relationships/numbering" Target="/word/numbering.xml" Id="R6511099863854229" /><Relationship Type="http://schemas.openxmlformats.org/officeDocument/2006/relationships/settings" Target="/word/settings.xml" Id="R49bccbf3f90349d4" /><Relationship Type="http://schemas.openxmlformats.org/officeDocument/2006/relationships/image" Target="/word/media/bc87f829-9387-4ecd-af27-a58a92341e4b.png" Id="R29d062275009407d" /></Relationships>
</file>