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38b721dbd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2fdac27da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a9f324062464f" /><Relationship Type="http://schemas.openxmlformats.org/officeDocument/2006/relationships/numbering" Target="/word/numbering.xml" Id="R46972fa1d1f64427" /><Relationship Type="http://schemas.openxmlformats.org/officeDocument/2006/relationships/settings" Target="/word/settings.xml" Id="R51a6a133c7ec44b7" /><Relationship Type="http://schemas.openxmlformats.org/officeDocument/2006/relationships/image" Target="/word/media/39aa8fd9-24f1-434b-874c-8485da42b855.png" Id="Reab2fdac27da4e41" /></Relationships>
</file>