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b23b587ab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8430cc0cb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04c40a2234b9f" /><Relationship Type="http://schemas.openxmlformats.org/officeDocument/2006/relationships/numbering" Target="/word/numbering.xml" Id="R8c88febac4834f19" /><Relationship Type="http://schemas.openxmlformats.org/officeDocument/2006/relationships/settings" Target="/word/settings.xml" Id="Rcb3d3264a5964150" /><Relationship Type="http://schemas.openxmlformats.org/officeDocument/2006/relationships/image" Target="/word/media/56a62af2-93c5-4da6-8aff-1a2543497e2b.png" Id="Re6d8430cc0cb4be4" /></Relationships>
</file>