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f878d3739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8e5efba0e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Denbigh,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682a4b78a4c22" /><Relationship Type="http://schemas.openxmlformats.org/officeDocument/2006/relationships/numbering" Target="/word/numbering.xml" Id="Ra0c0914f5b17446e" /><Relationship Type="http://schemas.openxmlformats.org/officeDocument/2006/relationships/settings" Target="/word/settings.xml" Id="Rf0b28ce3052b4336" /><Relationship Type="http://schemas.openxmlformats.org/officeDocument/2006/relationships/image" Target="/word/media/b879029d-953e-49db-b87f-b4123b34abb3.png" Id="Rc758e5efba0e4130" /></Relationships>
</file>