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08feafeec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558f88852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Dendron,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848d9671c443f" /><Relationship Type="http://schemas.openxmlformats.org/officeDocument/2006/relationships/numbering" Target="/word/numbering.xml" Id="R52dd357888a74b0c" /><Relationship Type="http://schemas.openxmlformats.org/officeDocument/2006/relationships/settings" Target="/word/settings.xml" Id="R974343a5a35a4f78" /><Relationship Type="http://schemas.openxmlformats.org/officeDocument/2006/relationships/image" Target="/word/media/12e32c20-2e5e-489f-aa2e-d07943e5223f.png" Id="R0b4558f88852416e" /></Relationships>
</file>