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724b78cd2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0e71bf759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Dennies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319d086bb4b60" /><Relationship Type="http://schemas.openxmlformats.org/officeDocument/2006/relationships/numbering" Target="/word/numbering.xml" Id="R345495c7fb1a48a0" /><Relationship Type="http://schemas.openxmlformats.org/officeDocument/2006/relationships/settings" Target="/word/settings.xml" Id="Rfbf125a51f684a44" /><Relationship Type="http://schemas.openxmlformats.org/officeDocument/2006/relationships/image" Target="/word/media/7c68fd01-9525-409a-ad41-7928ad544794.png" Id="Rd920e71bf7594399" /></Relationships>
</file>