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20493fa02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5d34c72dd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Denny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a4de469f74bb8" /><Relationship Type="http://schemas.openxmlformats.org/officeDocument/2006/relationships/numbering" Target="/word/numbering.xml" Id="R24edc3ba19114be1" /><Relationship Type="http://schemas.openxmlformats.org/officeDocument/2006/relationships/settings" Target="/word/settings.xml" Id="R247a9a2bb1d542e2" /><Relationship Type="http://schemas.openxmlformats.org/officeDocument/2006/relationships/image" Target="/word/media/f246111f-6bd5-4dbd-bbca-86448500c3bb.png" Id="R87c5d34c72dd4769" /></Relationships>
</file>