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240c788e7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41862103e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Denny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ffe3ecbcc45a1" /><Relationship Type="http://schemas.openxmlformats.org/officeDocument/2006/relationships/numbering" Target="/word/numbering.xml" Id="Re449e8e2a6bc4d5c" /><Relationship Type="http://schemas.openxmlformats.org/officeDocument/2006/relationships/settings" Target="/word/settings.xml" Id="Ra19ce0ba3f48485c" /><Relationship Type="http://schemas.openxmlformats.org/officeDocument/2006/relationships/image" Target="/word/media/a08ec39a-56eb-4c4a-b529-479dbcb19516.png" Id="R71541862103e4002" /></Relationships>
</file>