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dde46177694d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f53e99a6f44c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Denver Place,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2f365ca36a40c2" /><Relationship Type="http://schemas.openxmlformats.org/officeDocument/2006/relationships/numbering" Target="/word/numbering.xml" Id="R47b96e5b231048be" /><Relationship Type="http://schemas.openxmlformats.org/officeDocument/2006/relationships/settings" Target="/word/settings.xml" Id="Rb5b1e1c3959c4af7" /><Relationship Type="http://schemas.openxmlformats.org/officeDocument/2006/relationships/image" Target="/word/media/c97594a3-6daf-43c5-9af3-bb2910be6516.png" Id="R4df53e99a6f44c9c" /></Relationships>
</file>