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60b00d43c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215d47650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 Glaise,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8438092b043c4" /><Relationship Type="http://schemas.openxmlformats.org/officeDocument/2006/relationships/numbering" Target="/word/numbering.xml" Id="Re1e81168533a44e9" /><Relationship Type="http://schemas.openxmlformats.org/officeDocument/2006/relationships/settings" Target="/word/settings.xml" Id="Rd93c36707d174bbc" /><Relationship Type="http://schemas.openxmlformats.org/officeDocument/2006/relationships/image" Target="/word/media/30131013-3ec2-45f0-b652-a48e1427339e.png" Id="R6cd215d476504649" /></Relationships>
</file>