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be452fe43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87745fb32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Deselm,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6b922b1f34a90" /><Relationship Type="http://schemas.openxmlformats.org/officeDocument/2006/relationships/numbering" Target="/word/numbering.xml" Id="R612f7af813d2479d" /><Relationship Type="http://schemas.openxmlformats.org/officeDocument/2006/relationships/settings" Target="/word/settings.xml" Id="Rdd638fbcf0a14f6d" /><Relationship Type="http://schemas.openxmlformats.org/officeDocument/2006/relationships/image" Target="/word/media/384230d1-4a2b-4121-891f-7e45ab4fa4ad.png" Id="R38087745fb3245c2" /></Relationships>
</file>