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c1aa2dd84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2ebeb5043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c0caeb7134c2f" /><Relationship Type="http://schemas.openxmlformats.org/officeDocument/2006/relationships/numbering" Target="/word/numbering.xml" Id="R70e5c578e1014b59" /><Relationship Type="http://schemas.openxmlformats.org/officeDocument/2006/relationships/settings" Target="/word/settings.xml" Id="R7e41938ea7af40fa" /><Relationship Type="http://schemas.openxmlformats.org/officeDocument/2006/relationships/image" Target="/word/media/1de391b2-b7bc-4c1d-85fd-ece0dbadb329.png" Id="R0d92ebeb504343f5" /></Relationships>
</file>