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d67b7b6a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e87e82922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0b4b881234722" /><Relationship Type="http://schemas.openxmlformats.org/officeDocument/2006/relationships/numbering" Target="/word/numbering.xml" Id="R22428bad991a4e38" /><Relationship Type="http://schemas.openxmlformats.org/officeDocument/2006/relationships/settings" Target="/word/settings.xml" Id="R8acd25d77caf49e8" /><Relationship Type="http://schemas.openxmlformats.org/officeDocument/2006/relationships/image" Target="/word/media/70a51f90-a07d-48f6-ae82-a726fa3ea9c0.png" Id="R061e87e82922417e" /></Relationships>
</file>