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7a9dbeb56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cd20ba9ca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Detroit Harbor,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61130e2bf4632" /><Relationship Type="http://schemas.openxmlformats.org/officeDocument/2006/relationships/numbering" Target="/word/numbering.xml" Id="Rcacd5155411e4076" /><Relationship Type="http://schemas.openxmlformats.org/officeDocument/2006/relationships/settings" Target="/word/settings.xml" Id="R4d779c3bd33b45fa" /><Relationship Type="http://schemas.openxmlformats.org/officeDocument/2006/relationships/image" Target="/word/media/38013155-3531-46ec-9d89-c047f32b7fe8.png" Id="R31fcd20ba9ca4c72" /></Relationships>
</file>