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1aff6160c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7460b3c00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a1842764841d8" /><Relationship Type="http://schemas.openxmlformats.org/officeDocument/2006/relationships/numbering" Target="/word/numbering.xml" Id="Rd426bf8ff5094cd6" /><Relationship Type="http://schemas.openxmlformats.org/officeDocument/2006/relationships/settings" Target="/word/settings.xml" Id="R86fb4b783edc49c8" /><Relationship Type="http://schemas.openxmlformats.org/officeDocument/2006/relationships/image" Target="/word/media/3f01f82d-1960-4660-92cb-18d3542a0b77.png" Id="R6807460b3c004ff9" /></Relationships>
</file>