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277932e4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e2b40565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Devenger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63a1aede54b4d" /><Relationship Type="http://schemas.openxmlformats.org/officeDocument/2006/relationships/numbering" Target="/word/numbering.xml" Id="R048f57d4e10e41cf" /><Relationship Type="http://schemas.openxmlformats.org/officeDocument/2006/relationships/settings" Target="/word/settings.xml" Id="Rd8f00c0e5d0a41e9" /><Relationship Type="http://schemas.openxmlformats.org/officeDocument/2006/relationships/image" Target="/word/media/3ff9dece-e173-45ad-9dda-aeaa4e05592a.png" Id="R388e2b40565a4835" /></Relationships>
</file>