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292f5f9af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19b6117aa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Devine,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f21cb253e44e4" /><Relationship Type="http://schemas.openxmlformats.org/officeDocument/2006/relationships/numbering" Target="/word/numbering.xml" Id="R76557f8475c44297" /><Relationship Type="http://schemas.openxmlformats.org/officeDocument/2006/relationships/settings" Target="/word/settings.xml" Id="Rdac497973053417a" /><Relationship Type="http://schemas.openxmlformats.org/officeDocument/2006/relationships/image" Target="/word/media/bd26f444-0f3e-4c7f-bd40-73853b0ee5b4.png" Id="Rb6e19b6117aa4394" /></Relationships>
</file>