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e13010c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393b8b615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ee13da8145e5" /><Relationship Type="http://schemas.openxmlformats.org/officeDocument/2006/relationships/numbering" Target="/word/numbering.xml" Id="Rbfd3b50da4f5423c" /><Relationship Type="http://schemas.openxmlformats.org/officeDocument/2006/relationships/settings" Target="/word/settings.xml" Id="R472661ca47514d65" /><Relationship Type="http://schemas.openxmlformats.org/officeDocument/2006/relationships/image" Target="/word/media/1e0da75b-57b6-4f8a-8a9c-1335480beb92.png" Id="Rf04393b8b61549d0" /></Relationships>
</file>