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13ce255a1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127edd8d6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Devonshire Crest,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9386db2c14bd9" /><Relationship Type="http://schemas.openxmlformats.org/officeDocument/2006/relationships/numbering" Target="/word/numbering.xml" Id="Rf3d49946003c41b3" /><Relationship Type="http://schemas.openxmlformats.org/officeDocument/2006/relationships/settings" Target="/word/settings.xml" Id="Rca5bed3ba12a4191" /><Relationship Type="http://schemas.openxmlformats.org/officeDocument/2006/relationships/image" Target="/word/media/ed486d68-766b-45f0-8be7-97504200d203.png" Id="R0f6127edd8d64f90" /></Relationships>
</file>