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621e097cf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2ca2a35a9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Devonshire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5873ee66f418d" /><Relationship Type="http://schemas.openxmlformats.org/officeDocument/2006/relationships/numbering" Target="/word/numbering.xml" Id="Rda39761f2b884f73" /><Relationship Type="http://schemas.openxmlformats.org/officeDocument/2006/relationships/settings" Target="/word/settings.xml" Id="Rc74f1b5402e44a97" /><Relationship Type="http://schemas.openxmlformats.org/officeDocument/2006/relationships/image" Target="/word/media/493b7b50-6c0e-4d1b-addd-a809f1fa65cd.png" Id="Rbd52ca2a35a949c8" /></Relationships>
</file>