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d8bbdd079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92246be82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Devonshire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8e9c5cc0f45d7" /><Relationship Type="http://schemas.openxmlformats.org/officeDocument/2006/relationships/numbering" Target="/word/numbering.xml" Id="R50ba2cfa05044755" /><Relationship Type="http://schemas.openxmlformats.org/officeDocument/2006/relationships/settings" Target="/word/settings.xml" Id="Recd3586b0f414349" /><Relationship Type="http://schemas.openxmlformats.org/officeDocument/2006/relationships/image" Target="/word/media/eeec441a-113b-452f-a882-4f1a633abdf8.png" Id="R59f92246be824d15" /></Relationships>
</file>