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646a2756c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d940bf269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Devore,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6f7bfbad14abb" /><Relationship Type="http://schemas.openxmlformats.org/officeDocument/2006/relationships/numbering" Target="/word/numbering.xml" Id="Re79cc6ed36db444e" /><Relationship Type="http://schemas.openxmlformats.org/officeDocument/2006/relationships/settings" Target="/word/settings.xml" Id="Rb9571379c6744aa3" /><Relationship Type="http://schemas.openxmlformats.org/officeDocument/2006/relationships/image" Target="/word/media/e00cc3a3-50b6-4914-8085-b8056d7a775a.png" Id="Rb82d940bf2694c96" /></Relationships>
</file>