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192585759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99fbd5abb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7d3e126154755" /><Relationship Type="http://schemas.openxmlformats.org/officeDocument/2006/relationships/numbering" Target="/word/numbering.xml" Id="R5ea11f43781c45f1" /><Relationship Type="http://schemas.openxmlformats.org/officeDocument/2006/relationships/settings" Target="/word/settings.xml" Id="R2fd608a58770435a" /><Relationship Type="http://schemas.openxmlformats.org/officeDocument/2006/relationships/image" Target="/word/media/7a06fb9d-c8be-405f-bd25-1be7ce663472.png" Id="Rf1d99fbd5abb4454" /></Relationships>
</file>