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24cbded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5a2c45f7d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c4735b23c41f5" /><Relationship Type="http://schemas.openxmlformats.org/officeDocument/2006/relationships/numbering" Target="/word/numbering.xml" Id="Rb048b71d06f3491e" /><Relationship Type="http://schemas.openxmlformats.org/officeDocument/2006/relationships/settings" Target="/word/settings.xml" Id="Rba965eb741344b17" /><Relationship Type="http://schemas.openxmlformats.org/officeDocument/2006/relationships/image" Target="/word/media/76cb4f6f-ec7d-4ab1-8b41-bce4a245fe7a.png" Id="R2ab5a2c45f7d46c9" /></Relationships>
</file>