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b7c6b16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e969a86bc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5c85050a34174" /><Relationship Type="http://schemas.openxmlformats.org/officeDocument/2006/relationships/numbering" Target="/word/numbering.xml" Id="R80e4c937872b4a58" /><Relationship Type="http://schemas.openxmlformats.org/officeDocument/2006/relationships/settings" Target="/word/settings.xml" Id="R1ad1d47101c242b6" /><Relationship Type="http://schemas.openxmlformats.org/officeDocument/2006/relationships/image" Target="/word/media/daf02a88-3f55-4977-8422-74651ae93259.png" Id="Ra02e969a86bc4228" /></Relationships>
</file>