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999966910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a2f8de12a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A Ranch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d20c59aad4e5e" /><Relationship Type="http://schemas.openxmlformats.org/officeDocument/2006/relationships/numbering" Target="/word/numbering.xml" Id="Rac3fd7b89e09454a" /><Relationship Type="http://schemas.openxmlformats.org/officeDocument/2006/relationships/settings" Target="/word/settings.xml" Id="R9bc94dc95c4744cc" /><Relationship Type="http://schemas.openxmlformats.org/officeDocument/2006/relationships/image" Target="/word/media/37e99637-3716-49a9-9d83-2ab001445f34.png" Id="Ra01a2f8de12a4a84" /></Relationships>
</file>