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a3ea7bd6f4a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44275af2164d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Diamond Oaks,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9ccdbd40814bed" /><Relationship Type="http://schemas.openxmlformats.org/officeDocument/2006/relationships/numbering" Target="/word/numbering.xml" Id="R8ba783fdab454ba5" /><Relationship Type="http://schemas.openxmlformats.org/officeDocument/2006/relationships/settings" Target="/word/settings.xml" Id="Rb3812ad03be94cfd" /><Relationship Type="http://schemas.openxmlformats.org/officeDocument/2006/relationships/image" Target="/word/media/9561f36d-b934-4713-8360-daab4ebb2152.png" Id="Rb344275af2164dd8" /></Relationships>
</file>