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a9268c419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692ffce22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Dickersonville,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4e411521c44d9" /><Relationship Type="http://schemas.openxmlformats.org/officeDocument/2006/relationships/numbering" Target="/word/numbering.xml" Id="R5ba5ae915b414dc6" /><Relationship Type="http://schemas.openxmlformats.org/officeDocument/2006/relationships/settings" Target="/word/settings.xml" Id="Rc1fde307a976429c" /><Relationship Type="http://schemas.openxmlformats.org/officeDocument/2006/relationships/image" Target="/word/media/5b20e804-2bc2-460f-9ca7-c9b1765c48da.png" Id="Rcb1692ffce2249e4" /></Relationships>
</file>