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8e73a7585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fb81b12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Dilday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1db3d291e4611" /><Relationship Type="http://schemas.openxmlformats.org/officeDocument/2006/relationships/numbering" Target="/word/numbering.xml" Id="R8e2b3ded419b4156" /><Relationship Type="http://schemas.openxmlformats.org/officeDocument/2006/relationships/settings" Target="/word/settings.xml" Id="Re15e11dd81e74760" /><Relationship Type="http://schemas.openxmlformats.org/officeDocument/2006/relationships/image" Target="/word/media/ec51c169-5435-42ee-bd3b-561f265bc20d.png" Id="Rde4dfb81b121471c" /></Relationships>
</file>