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f822b01e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35748f6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Dilhast,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cda8fbac4246" /><Relationship Type="http://schemas.openxmlformats.org/officeDocument/2006/relationships/numbering" Target="/word/numbering.xml" Id="R2517e61265e74e32" /><Relationship Type="http://schemas.openxmlformats.org/officeDocument/2006/relationships/settings" Target="/word/settings.xml" Id="R375cd985a1df485a" /><Relationship Type="http://schemas.openxmlformats.org/officeDocument/2006/relationships/image" Target="/word/media/f693a435-2bac-4ed5-a7a2-0758c0d5be0f.png" Id="R196235748f65431d" /></Relationships>
</file>