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b129b161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c3fcde9c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e6313def4761" /><Relationship Type="http://schemas.openxmlformats.org/officeDocument/2006/relationships/numbering" Target="/word/numbering.xml" Id="Re52947cbe283485a" /><Relationship Type="http://schemas.openxmlformats.org/officeDocument/2006/relationships/settings" Target="/word/settings.xml" Id="Rdd6186a4385d4295" /><Relationship Type="http://schemas.openxmlformats.org/officeDocument/2006/relationships/image" Target="/word/media/95ce617f-cad4-4cb9-a8bb-93e555bf7ba1.png" Id="R4edc3fcde9c74150" /></Relationships>
</file>