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a0e6a13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394e5ebc3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6ab3dbe254efb" /><Relationship Type="http://schemas.openxmlformats.org/officeDocument/2006/relationships/numbering" Target="/word/numbering.xml" Id="Ra164da1e77c04761" /><Relationship Type="http://schemas.openxmlformats.org/officeDocument/2006/relationships/settings" Target="/word/settings.xml" Id="R64d640c98455469c" /><Relationship Type="http://schemas.openxmlformats.org/officeDocument/2006/relationships/image" Target="/word/media/8eac2b98-badb-4209-81d7-c159db357b0f.png" Id="R8d9394e5ebc34792" /></Relationships>
</file>