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57abd596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1d97afb7d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Dimmick,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dcda966bf4cec" /><Relationship Type="http://schemas.openxmlformats.org/officeDocument/2006/relationships/numbering" Target="/word/numbering.xml" Id="R90d9f13e6ca948fa" /><Relationship Type="http://schemas.openxmlformats.org/officeDocument/2006/relationships/settings" Target="/word/settings.xml" Id="Rc9476dbce9c24311" /><Relationship Type="http://schemas.openxmlformats.org/officeDocument/2006/relationships/image" Target="/word/media/16dd1c33-7f49-4484-ac53-76ff410bedb6.png" Id="R2d51d97afb7d497e" /></Relationships>
</file>