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583aa8fde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0a3d1084c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Dimmocks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8865f33b34f10" /><Relationship Type="http://schemas.openxmlformats.org/officeDocument/2006/relationships/numbering" Target="/word/numbering.xml" Id="Rdc06ad533674477c" /><Relationship Type="http://schemas.openxmlformats.org/officeDocument/2006/relationships/settings" Target="/word/settings.xml" Id="R8d64726fbd974c55" /><Relationship Type="http://schemas.openxmlformats.org/officeDocument/2006/relationships/image" Target="/word/media/87bd67c7-b897-4af3-afad-2675bcf6f3e8.png" Id="R1ee0a3d1084c4f64" /></Relationships>
</file>