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ed094a718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11d1a346c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Dingy,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70c316af34d77" /><Relationship Type="http://schemas.openxmlformats.org/officeDocument/2006/relationships/numbering" Target="/word/numbering.xml" Id="R59e977add1b140a6" /><Relationship Type="http://schemas.openxmlformats.org/officeDocument/2006/relationships/settings" Target="/word/settings.xml" Id="Ra248e36b83d541f4" /><Relationship Type="http://schemas.openxmlformats.org/officeDocument/2006/relationships/image" Target="/word/media/d533dbce-ddb2-4eb9-a5be-e00c6f8ee39e.png" Id="Rdc311d1a346c416c" /></Relationships>
</file>