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7bc1e5c9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5b004b8b6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Dinsdale,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805564f7542cc" /><Relationship Type="http://schemas.openxmlformats.org/officeDocument/2006/relationships/numbering" Target="/word/numbering.xml" Id="R6d0080d26362405a" /><Relationship Type="http://schemas.openxmlformats.org/officeDocument/2006/relationships/settings" Target="/word/settings.xml" Id="R26dfd85e26f7428c" /><Relationship Type="http://schemas.openxmlformats.org/officeDocument/2006/relationships/image" Target="/word/media/37287558-79f0-4f7c-9ea1-a6f691f94b1a.png" Id="Rdf35b004b8b6466b" /></Relationships>
</file>