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e9d2aea4b43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b3bc49f2c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Dinwiddie,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4f89550b041d3" /><Relationship Type="http://schemas.openxmlformats.org/officeDocument/2006/relationships/numbering" Target="/word/numbering.xml" Id="R25f07e0b37324f97" /><Relationship Type="http://schemas.openxmlformats.org/officeDocument/2006/relationships/settings" Target="/word/settings.xml" Id="R4e593f2cf4a34b4d" /><Relationship Type="http://schemas.openxmlformats.org/officeDocument/2006/relationships/image" Target="/word/media/a70e088a-1ea4-4725-9944-4ff479b54dff.png" Id="R18eb3bc49f2c470a" /></Relationships>
</file>