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432428e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99b994126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cb8dd54d4bab" /><Relationship Type="http://schemas.openxmlformats.org/officeDocument/2006/relationships/numbering" Target="/word/numbering.xml" Id="R8566a99ce3e54942" /><Relationship Type="http://schemas.openxmlformats.org/officeDocument/2006/relationships/settings" Target="/word/settings.xml" Id="R96861e18e1f54c1c" /><Relationship Type="http://schemas.openxmlformats.org/officeDocument/2006/relationships/image" Target="/word/media/253b4ad6-6a1a-4b8d-98d1-dc6842e58c42.png" Id="R72499b9941264dac" /></Relationships>
</file>