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12d53601f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b772d3855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Discovery-Spring Garden,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3a79a712246fc" /><Relationship Type="http://schemas.openxmlformats.org/officeDocument/2006/relationships/numbering" Target="/word/numbering.xml" Id="R04ba0039bc944634" /><Relationship Type="http://schemas.openxmlformats.org/officeDocument/2006/relationships/settings" Target="/word/settings.xml" Id="R49563c98c3084dbc" /><Relationship Type="http://schemas.openxmlformats.org/officeDocument/2006/relationships/image" Target="/word/media/f08eb948-fd91-4f5e-8ee9-852cfa50d6c3.png" Id="Rb4fb772d385547c8" /></Relationships>
</file>