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63fbd4952f4b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77f0bc71b74c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Distant,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3cb3ab542d4a4e" /><Relationship Type="http://schemas.openxmlformats.org/officeDocument/2006/relationships/numbering" Target="/word/numbering.xml" Id="R8da792697dd34b0f" /><Relationship Type="http://schemas.openxmlformats.org/officeDocument/2006/relationships/settings" Target="/word/settings.xml" Id="Rf036ecac10444844" /><Relationship Type="http://schemas.openxmlformats.org/officeDocument/2006/relationships/image" Target="/word/media/5838c59b-1120-41b0-bf4c-1d30bf2f83e9.png" Id="Re877f0bc71b74cc1" /></Relationships>
</file>