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881ecc761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7ecd8cca8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Ditchley,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0522562fa4e2f" /><Relationship Type="http://schemas.openxmlformats.org/officeDocument/2006/relationships/numbering" Target="/word/numbering.xml" Id="R506866b9754142e0" /><Relationship Type="http://schemas.openxmlformats.org/officeDocument/2006/relationships/settings" Target="/word/settings.xml" Id="R79728fb53294408e" /><Relationship Type="http://schemas.openxmlformats.org/officeDocument/2006/relationships/image" Target="/word/media/674f983b-105c-40a5-ab24-22fe17a71c13.png" Id="Rb3a7ecd8cca84a20" /></Relationships>
</file>