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2cad5f143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491504d14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Dittmeier,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944ee49204a0b" /><Relationship Type="http://schemas.openxmlformats.org/officeDocument/2006/relationships/numbering" Target="/word/numbering.xml" Id="Rf6f48ad9f5684c16" /><Relationship Type="http://schemas.openxmlformats.org/officeDocument/2006/relationships/settings" Target="/word/settings.xml" Id="R5e8209e8c4fa482a" /><Relationship Type="http://schemas.openxmlformats.org/officeDocument/2006/relationships/image" Target="/word/media/81a4521a-8e0c-4b09-a669-84f01729e2c9.png" Id="Rb3a491504d14446e" /></Relationships>
</file>