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797e3afad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aedb4265a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574f5f32d43e6" /><Relationship Type="http://schemas.openxmlformats.org/officeDocument/2006/relationships/numbering" Target="/word/numbering.xml" Id="Rc75cb76805f8409b" /><Relationship Type="http://schemas.openxmlformats.org/officeDocument/2006/relationships/settings" Target="/word/settings.xml" Id="Rc5bed43c9aaa42fe" /><Relationship Type="http://schemas.openxmlformats.org/officeDocument/2006/relationships/image" Target="/word/media/f0cabd16-5046-44d3-bd63-145697ff643b.png" Id="R091aedb4265a4b60" /></Relationships>
</file>