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79e246ba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ed86f50a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620213b0a4f93" /><Relationship Type="http://schemas.openxmlformats.org/officeDocument/2006/relationships/numbering" Target="/word/numbering.xml" Id="R7262027feaa04aed" /><Relationship Type="http://schemas.openxmlformats.org/officeDocument/2006/relationships/settings" Target="/word/settings.xml" Id="R0f71fee255ff4d91" /><Relationship Type="http://schemas.openxmlformats.org/officeDocument/2006/relationships/image" Target="/word/media/b63e7002-76b8-4e85-981e-c903a0e3933a.png" Id="R37bed86f50a54f37" /></Relationships>
</file>