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ccfab22a5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2d458feea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7153758ba4dde" /><Relationship Type="http://schemas.openxmlformats.org/officeDocument/2006/relationships/numbering" Target="/word/numbering.xml" Id="Rbe7fd57c30c34cfb" /><Relationship Type="http://schemas.openxmlformats.org/officeDocument/2006/relationships/settings" Target="/word/settings.xml" Id="R917d25177dd641eb" /><Relationship Type="http://schemas.openxmlformats.org/officeDocument/2006/relationships/image" Target="/word/media/878cab75-5c80-4a75-99dc-67eb19512491.png" Id="R7c02d458feea4c9d" /></Relationships>
</file>