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0af2376f948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d681db3dbf4e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 Manor,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80eb530db4629" /><Relationship Type="http://schemas.openxmlformats.org/officeDocument/2006/relationships/numbering" Target="/word/numbering.xml" Id="R8b5ed1879fc041a9" /><Relationship Type="http://schemas.openxmlformats.org/officeDocument/2006/relationships/settings" Target="/word/settings.xml" Id="R475d8dd5feb948fb" /><Relationship Type="http://schemas.openxmlformats.org/officeDocument/2006/relationships/image" Target="/word/media/3d3ef30a-d4be-4d7b-b40e-1e5ed8ab566a.png" Id="R68d681db3dbf4e7e" /></Relationships>
</file>