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23e57bb67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92bdd21d4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Dobbersville,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3b4b29c724456" /><Relationship Type="http://schemas.openxmlformats.org/officeDocument/2006/relationships/numbering" Target="/word/numbering.xml" Id="R0f57a75def3e4df6" /><Relationship Type="http://schemas.openxmlformats.org/officeDocument/2006/relationships/settings" Target="/word/settings.xml" Id="Rb84d264621274591" /><Relationship Type="http://schemas.openxmlformats.org/officeDocument/2006/relationships/image" Target="/word/media/84e1b534-1c59-4b44-822e-3bfb67d3d1ff.png" Id="Rb5c92bdd21d441c0" /></Relationships>
</file>